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26F15" w14:textId="77777777" w:rsidR="009B304D" w:rsidRDefault="009B304D" w:rsidP="009B304D">
      <w:pPr>
        <w:tabs>
          <w:tab w:val="left" w:pos="426"/>
          <w:tab w:val="left" w:pos="10206"/>
        </w:tabs>
        <w:spacing w:after="200" w:line="240" w:lineRule="auto"/>
        <w:jc w:val="center"/>
        <w:rPr>
          <w:b/>
          <w:sz w:val="32"/>
        </w:rPr>
      </w:pPr>
      <w:bookmarkStart w:id="0" w:name="_Hlk509415151"/>
      <w:r w:rsidRPr="00200D22">
        <w:rPr>
          <w:rFonts w:eastAsia="Times New Roman" w:cstheme="minorHAnsi"/>
          <w:b/>
          <w:bCs/>
          <w:kern w:val="32"/>
          <w:sz w:val="44"/>
          <w:szCs w:val="36"/>
          <w:lang w:eastAsia="de-DE"/>
        </w:rPr>
        <w:t>Muster</w:t>
      </w:r>
      <w:r>
        <w:rPr>
          <w:rFonts w:eastAsia="Times New Roman" w:cstheme="minorHAnsi"/>
          <w:b/>
          <w:bCs/>
          <w:kern w:val="32"/>
          <w:sz w:val="44"/>
          <w:szCs w:val="36"/>
          <w:lang w:eastAsia="de-DE"/>
        </w:rPr>
        <w:t>hinweis</w:t>
      </w:r>
    </w:p>
    <w:p w14:paraId="21BC2B95" w14:textId="77777777" w:rsidR="009B304D" w:rsidRPr="00200D22" w:rsidRDefault="009B304D" w:rsidP="009B304D">
      <w:pPr>
        <w:tabs>
          <w:tab w:val="left" w:pos="426"/>
          <w:tab w:val="left" w:pos="10206"/>
        </w:tabs>
        <w:spacing w:after="200" w:line="240" w:lineRule="auto"/>
        <w:jc w:val="center"/>
        <w:rPr>
          <w:b/>
          <w:sz w:val="32"/>
        </w:rPr>
      </w:pPr>
      <w:r w:rsidRPr="00200D22">
        <w:rPr>
          <w:rFonts w:eastAsia="Times New Roman" w:cstheme="minorHAnsi"/>
          <w:bCs/>
          <w:kern w:val="32"/>
          <w:szCs w:val="36"/>
          <w:lang w:eastAsia="de-DE"/>
        </w:rPr>
        <w:t>für</w:t>
      </w:r>
    </w:p>
    <w:p w14:paraId="4AE0BA63" w14:textId="77777777" w:rsidR="009B304D" w:rsidRPr="00200D22" w:rsidRDefault="009B304D" w:rsidP="009B304D">
      <w:pPr>
        <w:tabs>
          <w:tab w:val="left" w:pos="426"/>
          <w:tab w:val="left" w:pos="10206"/>
        </w:tabs>
        <w:spacing w:after="200" w:line="240" w:lineRule="auto"/>
        <w:jc w:val="center"/>
        <w:rPr>
          <w:b/>
          <w:sz w:val="32"/>
          <w:szCs w:val="32"/>
        </w:rPr>
      </w:pPr>
      <w:r w:rsidRPr="00F629E8">
        <w:rPr>
          <w:b/>
          <w:sz w:val="32"/>
        </w:rPr>
        <w:t xml:space="preserve"> </w:t>
      </w:r>
      <w:r w:rsidRPr="00B72860">
        <w:rPr>
          <w:b/>
          <w:sz w:val="32"/>
          <w:szCs w:val="32"/>
        </w:rPr>
        <w:t>Einwilligungserklärung Newsletter</w:t>
      </w:r>
    </w:p>
    <w:bookmarkEnd w:id="0"/>
    <w:p w14:paraId="2A5B37D7" w14:textId="77777777" w:rsidR="009B304D" w:rsidRDefault="009B304D" w:rsidP="009B304D">
      <w:pPr>
        <w:rPr>
          <w:highlight w:val="yellow"/>
        </w:rPr>
      </w:pPr>
    </w:p>
    <w:p w14:paraId="0879FEB6" w14:textId="77777777" w:rsidR="009B304D" w:rsidRDefault="009B304D" w:rsidP="009B304D">
      <w:r w:rsidRPr="00B72860">
        <w:rPr>
          <w:highlight w:val="yellow"/>
        </w:rPr>
        <w:t>[Checkbox]</w:t>
      </w:r>
      <w:r>
        <w:t xml:space="preserve"> </w:t>
      </w:r>
      <w:r w:rsidRPr="00B72860">
        <w:t xml:space="preserve">Ich bin damit einverstanden, dass mich die </w:t>
      </w:r>
      <w:r w:rsidRPr="00B72860">
        <w:rPr>
          <w:highlight w:val="yellow"/>
        </w:rPr>
        <w:t>Firma XY</w:t>
      </w:r>
      <w:r>
        <w:rPr>
          <w:highlight w:val="yellow"/>
        </w:rPr>
        <w:t>Z</w:t>
      </w:r>
      <w:r>
        <w:t xml:space="preserve"> </w:t>
      </w:r>
      <w:r w:rsidRPr="00B72860">
        <w:t xml:space="preserve">über ausgewählte Themen </w:t>
      </w:r>
      <w:r>
        <w:br/>
      </w:r>
      <w:r w:rsidRPr="00B72860">
        <w:rPr>
          <w:highlight w:val="yellow"/>
        </w:rPr>
        <w:t>(bitte konkretisieren Sie hier die angebotenen Waren und</w:t>
      </w:r>
      <w:r>
        <w:rPr>
          <w:highlight w:val="yellow"/>
        </w:rPr>
        <w:t>/oder</w:t>
      </w:r>
      <w:r w:rsidRPr="00B72860">
        <w:rPr>
          <w:highlight w:val="yellow"/>
        </w:rPr>
        <w:t xml:space="preserve"> Dienstleistungen)</w:t>
      </w:r>
      <w:r w:rsidRPr="00B72860">
        <w:t xml:space="preserve"> informieren darf.</w:t>
      </w:r>
    </w:p>
    <w:p w14:paraId="4B2D4A28" w14:textId="77777777" w:rsidR="009B304D" w:rsidRDefault="009B304D" w:rsidP="009B304D">
      <w:r w:rsidRPr="00B72860">
        <w:t>Meine Daten werden ausschließlich zu diesem Zweck genutzt. Insbesondere erfolgt keine Weitergabe an unberechtigte Dritte.</w:t>
      </w:r>
    </w:p>
    <w:p w14:paraId="2382C9A8" w14:textId="77777777" w:rsidR="009B304D" w:rsidRDefault="009B304D" w:rsidP="009B304D">
      <w:r w:rsidRPr="00B72860">
        <w:t>Mir ist bekannt, dass ich meine Einwilligung jederzeit mit Wirkung für die Zukunft widerrufen kann.</w:t>
      </w:r>
    </w:p>
    <w:p w14:paraId="6B7F05CC" w14:textId="77777777" w:rsidR="009B304D" w:rsidRDefault="009B304D" w:rsidP="009B304D">
      <w:r w:rsidRPr="00B72860">
        <w:t xml:space="preserve">Dies kann ich </w:t>
      </w:r>
      <w:r>
        <w:t>über folgende Kanäle</w:t>
      </w:r>
      <w:r w:rsidRPr="00B72860">
        <w:t xml:space="preserve"> </w:t>
      </w:r>
      <w:r>
        <w:t xml:space="preserve">tun: </w:t>
      </w:r>
      <w:r w:rsidRPr="00B72860">
        <w:t xml:space="preserve">elektronisch über </w:t>
      </w:r>
      <w:r>
        <w:t>einen</w:t>
      </w:r>
      <w:r w:rsidRPr="00B72860">
        <w:t xml:space="preserve"> Abmeldelink</w:t>
      </w:r>
      <w:r>
        <w:t xml:space="preserve"> im jeweiligen Newsletter</w:t>
      </w:r>
      <w:r w:rsidRPr="00B72860">
        <w:t xml:space="preserve">, per E-Mail an: </w:t>
      </w:r>
      <w:r w:rsidRPr="00B72860">
        <w:rPr>
          <w:highlight w:val="yellow"/>
        </w:rPr>
        <w:t>mail@firma.de</w:t>
      </w:r>
      <w:r w:rsidRPr="00B72860">
        <w:t xml:space="preserve"> </w:t>
      </w:r>
      <w:r>
        <w:t>oder</w:t>
      </w:r>
      <w:r w:rsidRPr="00B72860">
        <w:t xml:space="preserve"> postalisch an</w:t>
      </w:r>
      <w:r>
        <w:t>:</w:t>
      </w:r>
      <w:r w:rsidRPr="00B72860">
        <w:t xml:space="preserve"> </w:t>
      </w:r>
      <w:r w:rsidRPr="00B72860">
        <w:rPr>
          <w:highlight w:val="yellow"/>
        </w:rPr>
        <w:t>Firma XYZ, Straße, PLZ Ort</w:t>
      </w:r>
      <w:r w:rsidRPr="00B72860">
        <w:t xml:space="preserve">. </w:t>
      </w:r>
    </w:p>
    <w:p w14:paraId="030E662A" w14:textId="77777777" w:rsidR="009B304D" w:rsidRDefault="009B304D" w:rsidP="009B304D">
      <w:r w:rsidRPr="00B72860">
        <w:t>Es gilt die Datenschutzerklärung (</w:t>
      </w:r>
      <w:r w:rsidRPr="00B72860">
        <w:rPr>
          <w:highlight w:val="yellow"/>
        </w:rPr>
        <w:t>Link zur Datenschutzerklärung</w:t>
      </w:r>
      <w:r w:rsidRPr="00B72860">
        <w:t xml:space="preserve">) der </w:t>
      </w:r>
      <w:r w:rsidRPr="00B72860">
        <w:rPr>
          <w:highlight w:val="yellow"/>
        </w:rPr>
        <w:t>Firma XYZ</w:t>
      </w:r>
      <w:r w:rsidRPr="00B72860">
        <w:t xml:space="preserve">, die auch weitere Informationen über Möglichkeiten zur Berichtigung, </w:t>
      </w:r>
      <w:proofErr w:type="spellStart"/>
      <w:r w:rsidRPr="00B72860">
        <w:t>Löschung</w:t>
      </w:r>
      <w:proofErr w:type="spellEnd"/>
      <w:r w:rsidRPr="00B72860">
        <w:t xml:space="preserve"> und Sperrung meiner Daten beinhaltet.</w:t>
      </w:r>
    </w:p>
    <w:p w14:paraId="5A7200E5" w14:textId="77777777" w:rsidR="009B304D" w:rsidRDefault="009B304D" w:rsidP="009B304D"/>
    <w:p w14:paraId="62992E67" w14:textId="77777777" w:rsidR="009B304D" w:rsidRPr="00B72860" w:rsidRDefault="009B304D" w:rsidP="009B304D">
      <w:pPr>
        <w:rPr>
          <w:b/>
          <w:sz w:val="28"/>
          <w:szCs w:val="28"/>
          <w:highlight w:val="yellow"/>
        </w:rPr>
      </w:pPr>
      <w:r w:rsidRPr="00B72860">
        <w:rPr>
          <w:b/>
          <w:sz w:val="28"/>
          <w:szCs w:val="28"/>
          <w:highlight w:val="yellow"/>
        </w:rPr>
        <w:t>Hinweis</w:t>
      </w:r>
    </w:p>
    <w:p w14:paraId="4779D7AA" w14:textId="4506909F" w:rsidR="00CD5A63" w:rsidRDefault="009B304D">
      <w:r w:rsidRPr="004A0D90">
        <w:t>Es ist darauf hinzuweisen, dass die Einwilligungserklärung zwingend mittels einer [Checkbox] und dem bewährten Double-</w:t>
      </w:r>
      <w:proofErr w:type="spellStart"/>
      <w:r w:rsidRPr="004A0D90">
        <w:t>Opt</w:t>
      </w:r>
      <w:proofErr w:type="spellEnd"/>
      <w:r w:rsidRPr="004A0D90">
        <w:t>-In-Verfahren bestätigt werden muss. Die Check-Box darf nicht vorausgewählt sein. Der Belehrungstext sollte gut lesbar und nicht versteckt sein. Außerdem darf nicht mittels eines Sternchen-Hinweises auf einen gesonderten Bereich im unteren Bereich der Website verwiesen werden.</w:t>
      </w:r>
    </w:p>
    <w:p w14:paraId="27E70F49" w14:textId="66423018" w:rsidR="00391469" w:rsidRDefault="00391469"/>
    <w:p w14:paraId="462C3F7C" w14:textId="77777777" w:rsidR="00391469" w:rsidRDefault="00391469" w:rsidP="00391469">
      <w:pPr>
        <w:rPr>
          <w:b/>
          <w:sz w:val="28"/>
        </w:rPr>
      </w:pPr>
      <w:bookmarkStart w:id="1" w:name="_GoBack"/>
      <w:bookmarkEnd w:id="1"/>
      <w:r w:rsidRPr="00391469">
        <w:rPr>
          <w:b/>
          <w:sz w:val="28"/>
          <w:highlight w:val="yellow"/>
        </w:rPr>
        <w:t>Haftungshinweis</w:t>
      </w:r>
    </w:p>
    <w:p w14:paraId="143BFAFD" w14:textId="635F4C72" w:rsidR="00391469" w:rsidRDefault="00391469">
      <w:r>
        <w:t>Die nachfolgende Einwilligungserklärung wurde von den Verfassern auf Basis der aktuell verfügbaren Literatur erstellt. Sie dient als erstes Muster. Es wird darauf hingewiesen, dass viele Fragestellungen noch nicht abschließend durch höchstrichterliche Rechtsprechung geklärt wurden und auch noch keine Stellungnahmen der Landesdatenschutzbehörden vorliegen, weshalb zu einigen Punkten noch unterschiedliche Auffassungen vertreten werden. Es wird keine Haftung auf Richtigkeit und Vollständigkeit übernommen. Ferner ist darauf hinzuweisen, dass jeder Fall gesondert zu prüfen ist und dieses Muster keine individuelle Rechtsberatung ersetzt.</w:t>
      </w:r>
    </w:p>
    <w:sectPr w:rsidR="0039146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214"/>
    <w:rsid w:val="00391469"/>
    <w:rsid w:val="004A0D90"/>
    <w:rsid w:val="00532214"/>
    <w:rsid w:val="008A6530"/>
    <w:rsid w:val="009B304D"/>
    <w:rsid w:val="00B976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75387"/>
  <w15:chartTrackingRefBased/>
  <w15:docId w15:val="{5FB0C93F-CC4C-48A4-87FC-1DA19A31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B304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18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683860FD-FA55-4990-912F-8332CDE8ECE5}"/>
</file>

<file path=customXml/itemProps2.xml><?xml version="1.0" encoding="utf-8"?>
<ds:datastoreItem xmlns:ds="http://schemas.openxmlformats.org/officeDocument/2006/customXml" ds:itemID="{A1DD5CB6-AC4D-422A-98C8-05AEAB16949F}"/>
</file>

<file path=customXml/itemProps3.xml><?xml version="1.0" encoding="utf-8"?>
<ds:datastoreItem xmlns:ds="http://schemas.openxmlformats.org/officeDocument/2006/customXml" ds:itemID="{4B006609-EDF9-4512-BA93-FD4AD1DCB782}"/>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1644</Characters>
  <DocSecurity>0</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Mittwald</dc:creator>
  <cp:keywords/>
  <dc:description/>
  <dcterms:created xsi:type="dcterms:W3CDTF">2018-04-09T16:04:00Z</dcterms:created>
  <dcterms:modified xsi:type="dcterms:W3CDTF">2018-04-16T07:09:00Z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